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26" w:rsidRPr="00530626" w:rsidRDefault="00530626" w:rsidP="0053062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ascii="Verdana" w:eastAsia="Times New Roman" w:hAnsi="Verdana" w:cs="Times New Roman"/>
          <w:sz w:val="18"/>
          <w:szCs w:val="18"/>
          <w:lang w:eastAsia="pl-PL"/>
        </w:rPr>
        <w:br w:type="textWrapping" w:clear="all"/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UDOSTEPNIANIA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INFORMACJI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PUBLICZNEJ</w:t>
      </w:r>
    </w:p>
    <w:p w:rsidR="005A09F0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A09F0">
        <w:rPr>
          <w:rFonts w:eastAsia="Times New Roman" w:cstheme="minorHAnsi"/>
          <w:b/>
          <w:bCs/>
          <w:sz w:val="24"/>
          <w:szCs w:val="24"/>
          <w:lang w:eastAsia="pl-PL"/>
        </w:rPr>
        <w:t>SZKOLE PODSTAWOWEJ NR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A09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 IM. BOHATERÓW I ARMII WOJSKA POLSKIEGO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KOŁOBRZEGU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Każdy ma prawo dostępu do informacji publicznej na zasadach określonych z niniejszym</w:t>
      </w:r>
    </w:p>
    <w:p w:rsidR="00530626" w:rsidRPr="00530626" w:rsidRDefault="00530626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regulaminie.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1. Prawo do informacji publicznej obejmuje prawo do: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1) uzyskania informacji publicznej, w tym uzyskania informacji przetworzonej w takim</w:t>
      </w:r>
    </w:p>
    <w:p w:rsidR="00530626" w:rsidRPr="00530626" w:rsidRDefault="00275B3B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>akresie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 xml:space="preserve"> w jakim jest to istotne dla interesu publicznego;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2) informacji o statusie prawnym lub formie prawnej;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3) informacji o przedmiocie działalności i kompetencjach organów;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4) informacji o organach i osobach sprawujących w nich funkcje i ich kompetencjach;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5) informacje o majątku, którym dysponuje jednostka oświatowa;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6) informacje o zasadach i trybie działania organów.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1. Nie udziela się dostępu do: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1) informacji chronionych ze względu na prywatność osoby fizycznej;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2) informacji niejawnych;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3) informacji chronionych ze względu na tajemnic</w:t>
      </w:r>
      <w:r w:rsidR="00275B3B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 jednostki;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4) informacji zawierających dane osobowe, chyba, że po uprzednim zanonimizowaniu;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5) informacji stanowiących tajemnic</w:t>
      </w:r>
      <w:r w:rsidR="002C22D2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 skarbow</w:t>
      </w:r>
      <w:r w:rsidR="002C22D2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6) informacji stanowiących tajemnic</w:t>
      </w:r>
      <w:r w:rsidR="002C22D2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 statystyczn</w:t>
      </w:r>
      <w:r w:rsidR="002C22D2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.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4.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1. Udostępnianie informacji publicznej, znajdującej się w posiadaniu </w:t>
      </w:r>
      <w:r w:rsidR="005A09F0">
        <w:rPr>
          <w:rFonts w:eastAsia="Times New Roman" w:cstheme="minorHAnsi"/>
          <w:sz w:val="24"/>
          <w:szCs w:val="24"/>
          <w:lang w:eastAsia="pl-PL"/>
        </w:rPr>
        <w:t xml:space="preserve">Szkoły Podstawowej nr 4 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w Kołobrzegu następuje poprzez: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1) ogłaszanie informacji publicznych, w tym dokumentów urzędowych w Biuletynie</w:t>
      </w: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Informacji Publicznej </w:t>
      </w:r>
      <w:r w:rsidR="005A09F0">
        <w:rPr>
          <w:rFonts w:eastAsia="Times New Roman" w:cstheme="minorHAnsi"/>
          <w:sz w:val="24"/>
          <w:szCs w:val="24"/>
          <w:lang w:eastAsia="pl-PL"/>
        </w:rPr>
        <w:t>Szkoły Podstawowej nr 4</w:t>
      </w:r>
      <w:r w:rsidRPr="00530626">
        <w:rPr>
          <w:rFonts w:eastAsia="Times New Roman" w:cstheme="minorHAnsi"/>
          <w:sz w:val="24"/>
          <w:szCs w:val="24"/>
          <w:lang w:eastAsia="pl-PL"/>
        </w:rPr>
        <w:t>;</w:t>
      </w:r>
    </w:p>
    <w:p w:rsidR="005D7BC5" w:rsidRPr="00530626" w:rsidRDefault="005D7BC5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2) udostępnianie w formie ustnej lub pisemnej bez pisemnego wniosku;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3) udostępnianie na wniosek zainteresowanego ( ustny lub pisemny);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4) wyłożenie lub wywieszenie w miejscach ogólnodostępnych w placówce</w:t>
      </w:r>
      <w:r w:rsidR="002C22D2">
        <w:rPr>
          <w:rFonts w:eastAsia="Times New Roman" w:cstheme="minorHAnsi"/>
          <w:sz w:val="24"/>
          <w:szCs w:val="24"/>
          <w:lang w:eastAsia="pl-PL"/>
        </w:rPr>
        <w:t>,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tj. tablicy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ogłoszeń w holu na parterze.</w:t>
      </w:r>
    </w:p>
    <w:p w:rsidR="00530626" w:rsidRPr="00530626" w:rsidRDefault="00530626" w:rsidP="005A09F0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2. Informacja publiczna, która nie została udostępniona w BIP </w:t>
      </w:r>
      <w:r w:rsidR="005A09F0">
        <w:rPr>
          <w:rFonts w:eastAsia="Times New Roman" w:cstheme="minorHAnsi"/>
          <w:sz w:val="24"/>
          <w:szCs w:val="24"/>
          <w:lang w:eastAsia="pl-PL"/>
        </w:rPr>
        <w:t xml:space="preserve">Szkoły Podstawowej nr 4 </w:t>
      </w:r>
      <w:r w:rsidRPr="00530626">
        <w:rPr>
          <w:rFonts w:eastAsia="Times New Roman" w:cstheme="minorHAnsi"/>
          <w:sz w:val="24"/>
          <w:szCs w:val="24"/>
          <w:lang w:eastAsia="pl-PL"/>
        </w:rPr>
        <w:t> jest udostępniania na wniosek.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3. Wzór wniosku stanowi załącznik do niniejszego regulaminu</w:t>
      </w:r>
      <w:r w:rsidR="005A09F0">
        <w:rPr>
          <w:rFonts w:eastAsia="Times New Roman" w:cstheme="minorHAnsi"/>
          <w:sz w:val="24"/>
          <w:szCs w:val="24"/>
          <w:lang w:eastAsia="pl-PL"/>
        </w:rPr>
        <w:t>.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5.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1. Wnioski o udostepnienie informacji publicznej mogą być wnoszone pisemnie, za pomocą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faksu lub poczty elektronicznej.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2. Wnioski niezawierające imienia i nazwiska lub nazwy instytucji oraz adresu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wnioskodawcy, jeżeli nie ma możliwoś</w:t>
      </w:r>
      <w:r w:rsidR="002C22D2">
        <w:rPr>
          <w:rFonts w:eastAsia="Times New Roman" w:cstheme="minorHAnsi"/>
          <w:sz w:val="24"/>
          <w:szCs w:val="24"/>
          <w:lang w:eastAsia="pl-PL"/>
        </w:rPr>
        <w:t>ci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ustalenia tego adresu pozostawia się bez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rozpoznania.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3. Wpływające wnioski rejestruje się w Rejestrze wniosków o udostepnienie informacji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publicznej prowadzonym przez </w:t>
      </w:r>
      <w:r>
        <w:rPr>
          <w:rFonts w:eastAsia="Times New Roman" w:cstheme="minorHAnsi"/>
          <w:sz w:val="24"/>
          <w:szCs w:val="24"/>
          <w:lang w:eastAsia="pl-PL"/>
        </w:rPr>
        <w:t>pracownika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09F0">
        <w:rPr>
          <w:rFonts w:eastAsia="Times New Roman" w:cstheme="minorHAnsi"/>
          <w:sz w:val="24"/>
          <w:szCs w:val="24"/>
          <w:lang w:eastAsia="pl-PL"/>
        </w:rPr>
        <w:t>szkoły</w:t>
      </w:r>
      <w:r w:rsidRPr="00530626">
        <w:rPr>
          <w:rFonts w:eastAsia="Times New Roman" w:cstheme="minorHAnsi"/>
          <w:sz w:val="24"/>
          <w:szCs w:val="24"/>
          <w:lang w:eastAsia="pl-PL"/>
        </w:rPr>
        <w:t>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BA5F40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6.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1. Wnioski o udostepnienie informacji publicznej rozpatruje się „ bez zbędnej zwłoki”, nie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później jednak ni</w:t>
      </w:r>
      <w:r>
        <w:rPr>
          <w:rFonts w:eastAsia="Times New Roman" w:cstheme="minorHAnsi"/>
          <w:sz w:val="24"/>
          <w:szCs w:val="24"/>
          <w:lang w:eastAsia="pl-PL"/>
        </w:rPr>
        <w:t xml:space="preserve">ż </w:t>
      </w:r>
      <w:r w:rsidRPr="00530626">
        <w:rPr>
          <w:rFonts w:eastAsia="Times New Roman" w:cstheme="minorHAnsi"/>
          <w:sz w:val="24"/>
          <w:szCs w:val="24"/>
          <w:lang w:eastAsia="pl-PL"/>
        </w:rPr>
        <w:t>w terminie 14 dni od dnia jego wpływu.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2. W przypadku zgłoszenia ustnego wniosku informacja jest udzielana niezwłocznie. Jeżeli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nie jest możliwe niezwłoczne udzielenie odpowiedzi, wnioskodawcę poucza się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o możliwoś</w:t>
      </w:r>
      <w:r w:rsidR="005A09F0">
        <w:rPr>
          <w:rFonts w:eastAsia="Times New Roman" w:cstheme="minorHAnsi"/>
          <w:sz w:val="24"/>
          <w:szCs w:val="24"/>
          <w:lang w:eastAsia="pl-PL"/>
        </w:rPr>
        <w:t>ci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złożenia prze niego wniosku pisemnego.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3. Informacje udostępniane są w sposób i formie wskazanej we wniosku.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4. Jeżeli informacja publiczna nie może być z przyczyn technicznych udostępniona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 sposób lub w formie określonych w ust.1, organ w terminie 14 dni informuje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wnioskodawcę o przyczynach braku możliwości udostepnienia informacji, zgodnie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z wnioskiem z jednoczesnym wskazaniem innej formy lub sposobu. Jeżeli wnioskodawca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 terminie 14 dni od dnia otrzymania powiadomienia o możliwych sposobach i formach</w:t>
      </w: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udostepnienia informacji nie złoży pisemnego wniosku o udostepnienie informacji</w:t>
      </w:r>
    </w:p>
    <w:p w:rsidR="003C57B2" w:rsidRDefault="003C57B2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D7BC5" w:rsidRPr="00530626" w:rsidRDefault="005D7BC5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lastRenderedPageBreak/>
        <w:t>w sposób lub w formie wskazanej w powiadomieniu, post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powanie o udostepnienie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informacji publicznej umarza się.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5. W razie niemożności załatwienia wniosku o udost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pnienie informacji publicznej w terminie</w:t>
      </w:r>
      <w:r w:rsidR="005D7B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sz w:val="24"/>
          <w:szCs w:val="24"/>
          <w:lang w:eastAsia="pl-PL"/>
        </w:rPr>
        <w:t>14 dni od daty złożenia wniosku, o</w:t>
      </w:r>
      <w:r w:rsidR="002B1AD5">
        <w:rPr>
          <w:rFonts w:eastAsia="Times New Roman" w:cstheme="minorHAnsi"/>
          <w:sz w:val="24"/>
          <w:szCs w:val="24"/>
          <w:lang w:eastAsia="pl-PL"/>
        </w:rPr>
        <w:t>soba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rozpatrując</w:t>
      </w:r>
      <w:r w:rsidR="002B1AD5">
        <w:rPr>
          <w:rFonts w:eastAsia="Times New Roman" w:cstheme="minorHAnsi"/>
          <w:sz w:val="24"/>
          <w:szCs w:val="24"/>
          <w:lang w:eastAsia="pl-PL"/>
        </w:rPr>
        <w:t>a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wniosek informuje pisemnie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wnioskodawcę o przyczynach opóźnienia i o terminie udost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pnienia informacji, nie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dłuższym jednak niż 2 miesiące od dnia złożenia wniosku.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6. W przypadku, gdy wnioskodawca zwraca się z wnioskiem o udost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pnienie informacji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publicznej, które nie zostaną zakwalifikowane jako informacje publiczne lub, gdy </w:t>
      </w:r>
      <w:r w:rsidR="005D7BC5">
        <w:rPr>
          <w:rFonts w:eastAsia="Times New Roman" w:cstheme="minorHAnsi"/>
          <w:sz w:val="24"/>
          <w:szCs w:val="24"/>
          <w:lang w:eastAsia="pl-PL"/>
        </w:rPr>
        <w:t>szkoła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takich informacji nie posiada, </w:t>
      </w:r>
      <w:r w:rsidR="002B1AD5">
        <w:rPr>
          <w:rFonts w:eastAsia="Times New Roman" w:cstheme="minorHAnsi"/>
          <w:sz w:val="24"/>
          <w:szCs w:val="24"/>
          <w:lang w:eastAsia="pl-PL"/>
        </w:rPr>
        <w:t>osoba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zobowiązan</w:t>
      </w:r>
      <w:r w:rsidR="002B1AD5">
        <w:rPr>
          <w:rFonts w:eastAsia="Times New Roman" w:cstheme="minorHAnsi"/>
          <w:sz w:val="24"/>
          <w:szCs w:val="24"/>
          <w:lang w:eastAsia="pl-PL"/>
        </w:rPr>
        <w:t>a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do udostepnienia informacji powiadamia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wnoszącego, i jego wniosek nie znajduje podstaw w przepisach prawa. W tym wypadku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nie maj</w:t>
      </w:r>
      <w:r w:rsidR="005D7BC5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 zastosowania przepisy o odmowie udostępniania informacji, a wi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c nie stosuje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się formy decyzji administracyjnej. Wnioskodawcę informuje się w  zwykłej formie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korespondencyjnej.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7. Odmowa udost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pnienia informacji następuje w formie decyzji administracyjnej.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8. Osobie/instytucji, której odmówiono prawa dostępu do informacji publicznej ze względu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na wyłączenie jej jawności z powołaniem się na ochron</w:t>
      </w:r>
      <w:r w:rsidR="005D7BC5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 danych osobowych, prawo do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prywatności oraz tajemnic</w:t>
      </w:r>
      <w:r w:rsidR="005D7BC5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 inn</w:t>
      </w:r>
      <w:r w:rsidR="005D7BC5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 ni</w:t>
      </w:r>
      <w:r w:rsidR="002B1AD5">
        <w:rPr>
          <w:rFonts w:eastAsia="Times New Roman" w:cstheme="minorHAnsi"/>
          <w:sz w:val="24"/>
          <w:szCs w:val="24"/>
          <w:lang w:eastAsia="pl-PL"/>
        </w:rPr>
        <w:t xml:space="preserve">ż </w:t>
      </w:r>
      <w:r w:rsidRPr="00530626">
        <w:rPr>
          <w:rFonts w:eastAsia="Times New Roman" w:cstheme="minorHAnsi"/>
          <w:sz w:val="24"/>
          <w:szCs w:val="24"/>
          <w:lang w:eastAsia="pl-PL"/>
        </w:rPr>
        <w:t>państwowa, służbowa, skarbowa lub statystyczna,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przysługuje prawo wniesienia powództwa do S</w:t>
      </w:r>
      <w:r w:rsidR="007234E4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du Administracyjnego, właściwego ze</w:t>
      </w:r>
    </w:p>
    <w:p w:rsidR="00530626" w:rsidRDefault="00530626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względu na siedzibę placówki. </w:t>
      </w:r>
    </w:p>
    <w:p w:rsidR="005D7BC5" w:rsidRPr="00530626" w:rsidRDefault="005D7BC5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Pr="00530626">
        <w:rPr>
          <w:rFonts w:eastAsia="Times New Roman" w:cstheme="minorHAnsi"/>
          <w:sz w:val="24"/>
          <w:szCs w:val="24"/>
          <w:lang w:eastAsia="pl-PL"/>
        </w:rPr>
        <w:t>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Wnioskodawca nie musi wykazywać interesu prawnego, gdy wnioskuje o informacj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</w:p>
    <w:p w:rsidR="00530626" w:rsidRDefault="00530626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publiczn</w:t>
      </w:r>
      <w:r w:rsidR="007234E4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, z zastrzeżeniem § 8.  </w:t>
      </w:r>
    </w:p>
    <w:p w:rsidR="005D7BC5" w:rsidRPr="00530626" w:rsidRDefault="005D7BC5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8.</w:t>
      </w:r>
    </w:p>
    <w:p w:rsidR="00530626" w:rsidRPr="00530626" w:rsidRDefault="00530626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1. W przypadku, gdy udostepnienie informacji</w:t>
      </w:r>
      <w:r w:rsidR="007234E4">
        <w:rPr>
          <w:rFonts w:eastAsia="Times New Roman" w:cstheme="minorHAnsi"/>
          <w:sz w:val="24"/>
          <w:szCs w:val="24"/>
          <w:lang w:eastAsia="pl-PL"/>
        </w:rPr>
        <w:t>,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o któr</w:t>
      </w:r>
      <w:r w:rsidR="007234E4">
        <w:rPr>
          <w:rFonts w:eastAsia="Times New Roman" w:cstheme="minorHAnsi"/>
          <w:sz w:val="24"/>
          <w:szCs w:val="24"/>
          <w:lang w:eastAsia="pl-PL"/>
        </w:rPr>
        <w:t>ą</w:t>
      </w:r>
      <w:r w:rsidRPr="00530626">
        <w:rPr>
          <w:rFonts w:eastAsia="Times New Roman" w:cstheme="minorHAnsi"/>
          <w:sz w:val="24"/>
          <w:szCs w:val="24"/>
          <w:lang w:eastAsia="pl-PL"/>
        </w:rPr>
        <w:t> wnosi wnioskodawca wymaga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dokonania analiz, zestawień statystycznych, bada</w:t>
      </w:r>
      <w:r w:rsidR="005D7BC5">
        <w:rPr>
          <w:rFonts w:eastAsia="Times New Roman" w:cstheme="minorHAnsi"/>
          <w:sz w:val="24"/>
          <w:szCs w:val="24"/>
          <w:lang w:eastAsia="pl-PL"/>
        </w:rPr>
        <w:t>ń</w:t>
      </w:r>
      <w:r w:rsidRPr="00530626">
        <w:rPr>
          <w:rFonts w:eastAsia="Times New Roman" w:cstheme="minorHAnsi"/>
          <w:sz w:val="24"/>
          <w:szCs w:val="24"/>
          <w:lang w:eastAsia="pl-PL"/>
        </w:rPr>
        <w:t> lub innych czynności administracyjnych</w:t>
      </w:r>
      <w:r w:rsidR="007234E4">
        <w:rPr>
          <w:rFonts w:eastAsia="Times New Roman" w:cstheme="minorHAnsi"/>
          <w:sz w:val="24"/>
          <w:szCs w:val="24"/>
          <w:lang w:eastAsia="pl-PL"/>
        </w:rPr>
        <w:t>,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tzn. przygotowania informacji przetworzonej, organ zobowiązany do jej udzielenia ma prawo: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1) wezwać wnioskodawcę do uzupełnienia wniosku o wykazanie istotnego interesu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publicznego uzasadniającego żądanych informacji oraz wskazania w terminie 14 dni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 jaki sposób wnioskodawca zamierza wykorzystać dane informacje publiczne;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2) dokonać oceny szczególnej istotności dla interesu publicznego, przedstawionej</w:t>
      </w: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przez wnioskodawcę;</w:t>
      </w:r>
    </w:p>
    <w:p w:rsidR="005D7BC5" w:rsidRDefault="005D7BC5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234E4" w:rsidRPr="00530626" w:rsidRDefault="007234E4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3) w przypadku braku istnienia przesłanki ustawowej, organ odmawia udost</w:t>
      </w:r>
      <w:r w:rsidR="007234E4">
        <w:rPr>
          <w:rFonts w:eastAsia="Times New Roman" w:cstheme="minorHAnsi"/>
          <w:sz w:val="24"/>
          <w:szCs w:val="24"/>
          <w:lang w:eastAsia="pl-PL"/>
        </w:rPr>
        <w:t>ę</w:t>
      </w:r>
      <w:r w:rsidRPr="00530626">
        <w:rPr>
          <w:rFonts w:eastAsia="Times New Roman" w:cstheme="minorHAnsi"/>
          <w:sz w:val="24"/>
          <w:szCs w:val="24"/>
          <w:lang w:eastAsia="pl-PL"/>
        </w:rPr>
        <w:t>pnienia</w:t>
      </w:r>
    </w:p>
    <w:p w:rsidR="00530626" w:rsidRDefault="00530626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informacji w formie decyzji administracyjnej </w:t>
      </w:r>
      <w:r w:rsidR="005D7BC5">
        <w:rPr>
          <w:rFonts w:eastAsia="Times New Roman" w:cstheme="minorHAnsi"/>
          <w:sz w:val="24"/>
          <w:szCs w:val="24"/>
          <w:lang w:eastAsia="pl-PL"/>
        </w:rPr>
        <w:t>.</w:t>
      </w:r>
    </w:p>
    <w:p w:rsidR="005D7BC5" w:rsidRPr="00530626" w:rsidRDefault="005D7BC5" w:rsidP="005D7BC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9.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Zmiany w Regulaminie wprowadza się na tych samych zasadach co jego ustalenie.</w:t>
      </w:r>
    </w:p>
    <w:p w:rsidR="00530626" w:rsidRPr="00530626" w:rsidRDefault="00530626" w:rsidP="005D7BC5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§ 10.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 xml:space="preserve">Regulamin obowiązuje od dnia </w:t>
      </w:r>
      <w:r w:rsidR="00F93D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3D98" w:rsidRPr="00F93D98">
        <w:rPr>
          <w:rFonts w:eastAsia="Times New Roman" w:cstheme="minorHAnsi"/>
          <w:color w:val="002060"/>
          <w:sz w:val="24"/>
          <w:szCs w:val="24"/>
          <w:lang w:eastAsia="pl-PL"/>
        </w:rPr>
        <w:t xml:space="preserve">31  grudnia </w:t>
      </w:r>
      <w:r w:rsidR="00F93D98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2020 r.</w:t>
      </w:r>
      <w:bookmarkStart w:id="0" w:name="_GoBack"/>
      <w:bookmarkEnd w:id="0"/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Default="00530626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5D7BC5" w:rsidRDefault="005D7BC5" w:rsidP="00530626">
      <w:pPr>
        <w:spacing w:line="360" w:lineRule="auto"/>
        <w:rPr>
          <w:rFonts w:cstheme="minorHAnsi"/>
          <w:sz w:val="24"/>
          <w:szCs w:val="24"/>
        </w:rPr>
      </w:pPr>
    </w:p>
    <w:p w:rsidR="005D7BC5" w:rsidRDefault="005D7BC5" w:rsidP="00530626">
      <w:pPr>
        <w:spacing w:line="360" w:lineRule="auto"/>
        <w:rPr>
          <w:rFonts w:cstheme="minorHAnsi"/>
          <w:sz w:val="24"/>
          <w:szCs w:val="24"/>
        </w:rPr>
      </w:pPr>
    </w:p>
    <w:p w:rsidR="00334BB9" w:rsidRDefault="00334BB9" w:rsidP="00530626">
      <w:pPr>
        <w:spacing w:line="360" w:lineRule="auto"/>
        <w:rPr>
          <w:rFonts w:cstheme="minorHAnsi"/>
          <w:sz w:val="24"/>
          <w:szCs w:val="24"/>
        </w:rPr>
      </w:pPr>
    </w:p>
    <w:p w:rsidR="005D7BC5" w:rsidRDefault="005D7BC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2B1AD5" w:rsidRPr="00530626" w:rsidRDefault="002B1AD5" w:rsidP="00530626">
      <w:pPr>
        <w:spacing w:line="360" w:lineRule="auto"/>
        <w:rPr>
          <w:rFonts w:cstheme="minorHAnsi"/>
          <w:sz w:val="24"/>
          <w:szCs w:val="24"/>
        </w:rPr>
      </w:pPr>
    </w:p>
    <w:p w:rsidR="00530626" w:rsidRPr="005D7BC5" w:rsidRDefault="00530626" w:rsidP="005D7BC5">
      <w:pPr>
        <w:shd w:val="clear" w:color="auto" w:fill="FFFFFF"/>
        <w:spacing w:after="0" w:line="360" w:lineRule="auto"/>
        <w:ind w:left="4248"/>
        <w:rPr>
          <w:rFonts w:eastAsia="Times New Roman" w:cstheme="minorHAnsi"/>
          <w:bCs/>
          <w:sz w:val="20"/>
          <w:szCs w:val="20"/>
          <w:lang w:eastAsia="pl-PL"/>
        </w:rPr>
      </w:pPr>
      <w:r w:rsidRPr="005D7BC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Załącznik do Regulaminu udostępniania informacji publicznej </w:t>
      </w: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2788" w:rsidRDefault="00B12788" w:rsidP="0053062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UDOST</w:t>
      </w:r>
      <w:r w:rsidRPr="00065D9A"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PNIENIE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INFORMACJI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PUBLICZNEJ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Na podstawie art, 2 ust. 1 ustawy o dostępie do informacji publicznej z dnia 6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września 2001 r.( Dz. U. z 2001 r. Nr 112, poz., 1198 ze zm. ) zwracam się z prośbą o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udostepnienie informacji w następującym zakresie: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334BB9" w:rsidRPr="00530626" w:rsidRDefault="00334BB9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SPOSÓB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FORMA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UDOST</w:t>
      </w:r>
      <w:r w:rsidRPr="005303CD"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PNIENIA</w:t>
      </w:r>
      <w:r w:rsidR="005303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INFORMACJI </w:t>
      </w:r>
      <w:r w:rsidRPr="0053062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 wypełnić właściwe pole)</w:t>
      </w:r>
    </w:p>
    <w:p w:rsidR="00B12788" w:rsidRPr="00B12788" w:rsidRDefault="00B12788" w:rsidP="00530626">
      <w:pPr>
        <w:shd w:val="clear" w:color="auto" w:fill="FFFFFF"/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b/>
          <w:bCs/>
          <w:sz w:val="24"/>
          <w:szCs w:val="24"/>
          <w:lang w:eastAsia="pl-PL"/>
        </w:rPr>
        <w:t>FORMA PRZEKAZANIA INFORMACJI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Przesłanie informacji pocztą elektroniczną na adres...................................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Przesłanie informacji pocztą na adres 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Odbiór osobisty przez wnioskodawcę.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 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...........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....................</w:t>
      </w:r>
    </w:p>
    <w:p w:rsidR="00530626" w:rsidRPr="00530626" w:rsidRDefault="00B12788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>miejscowość, data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 xml:space="preserve"> podpis wnioskodawcy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530626" w:rsidRPr="00530626" w:rsidRDefault="00530626" w:rsidP="0053062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1</w:t>
      </w:r>
      <w:r w:rsidR="00B12788">
        <w:rPr>
          <w:rFonts w:eastAsia="Times New Roman" w:cstheme="minorHAnsi"/>
          <w:sz w:val="24"/>
          <w:szCs w:val="24"/>
          <w:lang w:eastAsia="pl-PL"/>
        </w:rPr>
        <w:t>.</w:t>
      </w:r>
      <w:r w:rsidRPr="00530626">
        <w:rPr>
          <w:rFonts w:eastAsia="Times New Roman" w:cstheme="minorHAnsi"/>
          <w:sz w:val="24"/>
          <w:szCs w:val="24"/>
          <w:lang w:eastAsia="pl-PL"/>
        </w:rPr>
        <w:t xml:space="preserve"> Jednostka zastrzega prawo pobrania opłaty od informacji, zgodnie z art. 15 ustawy o dostępie do informacji publicznej za wcześniejszym pisemnym uprzedzeniem</w:t>
      </w:r>
      <w:r w:rsidR="00B12788">
        <w:rPr>
          <w:rFonts w:eastAsia="Times New Roman" w:cstheme="minorHAnsi"/>
          <w:sz w:val="24"/>
          <w:szCs w:val="24"/>
          <w:lang w:eastAsia="pl-PL"/>
        </w:rPr>
        <w:t>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 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Dane wnioskodawcy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Imię i nazwisko: 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</w:t>
      </w:r>
      <w:r w:rsidRPr="00530626">
        <w:rPr>
          <w:rFonts w:eastAsia="Times New Roman" w:cstheme="minorHAnsi"/>
          <w:sz w:val="24"/>
          <w:szCs w:val="24"/>
          <w:lang w:eastAsia="pl-PL"/>
        </w:rPr>
        <w:t>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Adres: ..............................................................................................................................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B12788">
        <w:rPr>
          <w:rFonts w:eastAsia="Times New Roman" w:cstheme="minorHAnsi"/>
          <w:sz w:val="24"/>
          <w:szCs w:val="24"/>
          <w:lang w:eastAsia="pl-PL"/>
        </w:rPr>
        <w:t>..</w:t>
      </w:r>
      <w:r w:rsidRPr="00530626"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530626" w:rsidRPr="00530626" w:rsidRDefault="00B12788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K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>serokopie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………………………………………………………………………………………………………………..</w:t>
      </w:r>
    </w:p>
    <w:p w:rsidR="00530626" w:rsidRPr="00530626" w:rsidRDefault="00B12788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I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>nne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0626" w:rsidRPr="0053062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Jakie?..............................................................................................................................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Skan dokumentów ……………………………………………………………………………………………………..</w:t>
      </w:r>
    </w:p>
    <w:p w:rsidR="00530626" w:rsidRPr="00530626" w:rsidRDefault="00530626" w:rsidP="0053062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30626">
        <w:rPr>
          <w:rFonts w:eastAsia="Times New Roman" w:cstheme="minorHAnsi"/>
          <w:sz w:val="24"/>
          <w:szCs w:val="24"/>
          <w:lang w:eastAsia="pl-PL"/>
        </w:rPr>
        <w:t>Pliki komputerowe ……</w:t>
      </w:r>
      <w:r w:rsidR="00B12788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53062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</w:p>
    <w:p w:rsidR="00530626" w:rsidRPr="00530626" w:rsidRDefault="00530626" w:rsidP="00530626">
      <w:pPr>
        <w:spacing w:line="360" w:lineRule="auto"/>
        <w:rPr>
          <w:rFonts w:cstheme="minorHAnsi"/>
        </w:rPr>
      </w:pPr>
    </w:p>
    <w:p w:rsidR="00530626" w:rsidRPr="00530626" w:rsidRDefault="00530626" w:rsidP="00530626">
      <w:pPr>
        <w:spacing w:line="360" w:lineRule="auto"/>
        <w:rPr>
          <w:rFonts w:cstheme="minorHAnsi"/>
        </w:rPr>
      </w:pPr>
    </w:p>
    <w:p w:rsidR="00530626" w:rsidRPr="00530626" w:rsidRDefault="00530626" w:rsidP="00530626">
      <w:pPr>
        <w:spacing w:line="360" w:lineRule="auto"/>
        <w:rPr>
          <w:rFonts w:cstheme="minorHAnsi"/>
        </w:rPr>
      </w:pPr>
    </w:p>
    <w:p w:rsidR="00530626" w:rsidRPr="00530626" w:rsidRDefault="00530626" w:rsidP="00530626">
      <w:pPr>
        <w:spacing w:line="360" w:lineRule="auto"/>
        <w:rPr>
          <w:rFonts w:cstheme="minorHAnsi"/>
        </w:rPr>
      </w:pPr>
    </w:p>
    <w:p w:rsidR="00530626" w:rsidRPr="00530626" w:rsidRDefault="00530626" w:rsidP="00530626">
      <w:pPr>
        <w:spacing w:line="360" w:lineRule="auto"/>
      </w:pPr>
    </w:p>
    <w:p w:rsidR="00530626" w:rsidRPr="00530626" w:rsidRDefault="00530626" w:rsidP="00530626">
      <w:pPr>
        <w:spacing w:line="360" w:lineRule="auto"/>
      </w:pPr>
    </w:p>
    <w:p w:rsidR="00530626" w:rsidRPr="00530626" w:rsidRDefault="00530626" w:rsidP="00530626">
      <w:pPr>
        <w:spacing w:line="360" w:lineRule="auto"/>
        <w:rPr>
          <w:rFonts w:cstheme="minorHAnsi"/>
          <w:sz w:val="24"/>
          <w:szCs w:val="24"/>
        </w:rPr>
      </w:pPr>
    </w:p>
    <w:sectPr w:rsidR="00530626" w:rsidRPr="00530626" w:rsidSect="007234E4">
      <w:pgSz w:w="11906" w:h="16838"/>
      <w:pgMar w:top="993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6"/>
    <w:rsid w:val="00065D9A"/>
    <w:rsid w:val="00275B3B"/>
    <w:rsid w:val="002B1AD5"/>
    <w:rsid w:val="002C22D2"/>
    <w:rsid w:val="00334BB9"/>
    <w:rsid w:val="003C57B2"/>
    <w:rsid w:val="005303CD"/>
    <w:rsid w:val="00530626"/>
    <w:rsid w:val="005A09F0"/>
    <w:rsid w:val="005D7BC5"/>
    <w:rsid w:val="0069218A"/>
    <w:rsid w:val="007234E4"/>
    <w:rsid w:val="008C4886"/>
    <w:rsid w:val="00B07B80"/>
    <w:rsid w:val="00B12788"/>
    <w:rsid w:val="00B57D0D"/>
    <w:rsid w:val="00BA5F40"/>
    <w:rsid w:val="00C26E1D"/>
    <w:rsid w:val="00DA4D52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C9BA"/>
  <w15:chartTrackingRefBased/>
  <w15:docId w15:val="{031DBFE2-D268-4A8F-B6AC-68B2B10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A859-849A-4660-B80D-B2E023F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Adamczyk</dc:creator>
  <cp:keywords/>
  <dc:description/>
  <cp:lastModifiedBy>Grażyna Dębowska</cp:lastModifiedBy>
  <cp:revision>8</cp:revision>
  <cp:lastPrinted>2021-02-04T08:55:00Z</cp:lastPrinted>
  <dcterms:created xsi:type="dcterms:W3CDTF">2021-02-04T07:07:00Z</dcterms:created>
  <dcterms:modified xsi:type="dcterms:W3CDTF">2021-02-05T08:14:00Z</dcterms:modified>
</cp:coreProperties>
</file>